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C690B" w:rsidRDefault="009C690B">
      <w:pPr>
        <w:spacing w:after="120"/>
        <w:rPr>
          <w:rFonts w:ascii="Arial" w:eastAsia="Arial" w:hAnsi="Arial" w:cs="Arial"/>
          <w:b/>
          <w:sz w:val="36"/>
          <w:szCs w:val="36"/>
        </w:rPr>
      </w:pPr>
    </w:p>
    <w:p w14:paraId="00000002" w14:textId="77777777" w:rsidR="009C690B" w:rsidRDefault="00C425BC">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9C690B" w:rsidRDefault="00C425B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9C690B" w:rsidRDefault="009C690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9C690B" w:rsidRDefault="00C425B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9C690B" w:rsidRDefault="009C690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9C690B" w:rsidRDefault="00C425B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9C690B" w:rsidRDefault="009C690B">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9C690B" w:rsidRDefault="00C425B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9C690B" w:rsidRDefault="009C690B">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0" w:name="_heading=h.gjdgxs" w:colFirst="0" w:colLast="0"/>
      <w:bookmarkEnd w:id="0"/>
    </w:p>
    <w:p w14:paraId="0000000B"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14:paraId="0000000C"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 concerned resigns, retires or dies or is on maternity or long-term sick leave; or</w:t>
      </w:r>
    </w:p>
    <w:p w14:paraId="0000000D"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9C690B" w:rsidRDefault="009C690B">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9C690B" w:rsidRDefault="00C425B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14:paraId="00000012"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w:t>
      </w:r>
      <w:bookmarkStart w:id="1" w:name="_GoBack"/>
      <w:bookmarkEnd w:id="1"/>
      <w:r>
        <w:rPr>
          <w:rFonts w:ascii="Arial" w:eastAsia="Arial" w:hAnsi="Arial" w:cs="Arial"/>
          <w:color w:val="000000"/>
          <w:sz w:val="24"/>
          <w:szCs w:val="24"/>
        </w:rPr>
        <w:t>e an adverse impact on the provision of the Deliverable</w:t>
      </w:r>
      <w:r>
        <w:rPr>
          <w:rFonts w:ascii="Arial" w:eastAsia="Arial" w:hAnsi="Arial" w:cs="Arial"/>
          <w:color w:val="000000"/>
          <w:sz w:val="24"/>
          <w:szCs w:val="24"/>
        </w:rPr>
        <w:t>s; and</w:t>
      </w:r>
    </w:p>
    <w:p w14:paraId="00000014" w14:textId="77777777" w:rsidR="009C690B" w:rsidRDefault="00C425B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00000015" w14:textId="77777777" w:rsidR="009C690B" w:rsidRDefault="009C690B">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9C690B" w:rsidRDefault="00C425BC">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9C690B" w:rsidRDefault="009C690B">
      <w:pPr>
        <w:rPr>
          <w:rFonts w:ascii="Arial" w:eastAsia="Arial" w:hAnsi="Arial" w:cs="Arial"/>
          <w:sz w:val="24"/>
          <w:szCs w:val="24"/>
        </w:rPr>
      </w:pPr>
    </w:p>
    <w:sectPr w:rsidR="009C690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ED137" w14:textId="77777777" w:rsidR="00C425BC" w:rsidRDefault="00C425BC">
      <w:pPr>
        <w:spacing w:after="0" w:line="240" w:lineRule="auto"/>
      </w:pPr>
      <w:r>
        <w:separator/>
      </w:r>
    </w:p>
  </w:endnote>
  <w:endnote w:type="continuationSeparator" w:id="0">
    <w:p w14:paraId="0EEBCF71" w14:textId="77777777" w:rsidR="00C425BC" w:rsidRDefault="00C42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9C690B" w:rsidRDefault="009C69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0B56E2AC"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83272D">
      <w:rPr>
        <w:rFonts w:ascii="Arial" w:eastAsia="Arial" w:hAnsi="Arial" w:cs="Arial"/>
        <w:color w:val="000000"/>
        <w:sz w:val="20"/>
        <w:szCs w:val="20"/>
      </w:rPr>
      <w:t>6204</w:t>
    </w:r>
  </w:p>
  <w:p w14:paraId="0000001E" w14:textId="68F0EE7B"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3272D">
      <w:rPr>
        <w:rFonts w:ascii="Arial" w:eastAsia="Arial" w:hAnsi="Arial" w:cs="Arial"/>
        <w:color w:val="000000"/>
        <w:sz w:val="20"/>
        <w:szCs w:val="20"/>
      </w:rPr>
      <w:fldChar w:fldCharType="separate"/>
    </w:r>
    <w:r w:rsidR="0083272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9C690B" w:rsidRDefault="009C69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95D32" w14:textId="77777777" w:rsidR="00C425BC" w:rsidRDefault="00C425BC">
      <w:pPr>
        <w:spacing w:after="0" w:line="240" w:lineRule="auto"/>
      </w:pPr>
      <w:r>
        <w:separator/>
      </w:r>
    </w:p>
  </w:footnote>
  <w:footnote w:type="continuationSeparator" w:id="0">
    <w:p w14:paraId="5C7906BC" w14:textId="77777777" w:rsidR="00C425BC" w:rsidRDefault="00C425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9C690B" w:rsidRDefault="00C425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9C690B" w:rsidRDefault="00C425BC">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9C690B" w:rsidRDefault="009C690B">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6751B"/>
    <w:multiLevelType w:val="multilevel"/>
    <w:tmpl w:val="A2DC772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90B"/>
    <w:rsid w:val="0083272D"/>
    <w:rsid w:val="009C690B"/>
    <w:rsid w:val="00C42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5A962"/>
  <w15:docId w15:val="{4557973B-1C44-4A04-9609-FE355AE7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Connie Lips</cp:lastModifiedBy>
  <cp:revision>2</cp:revision>
  <dcterms:created xsi:type="dcterms:W3CDTF">2020-02-27T16:19:00Z</dcterms:created>
  <dcterms:modified xsi:type="dcterms:W3CDTF">2021-08-12T10:43:00Z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